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31" w:rsidRPr="008B7E2D" w:rsidRDefault="00E11D31" w:rsidP="00C5722B">
      <w:pPr>
        <w:jc w:val="center"/>
        <w:rPr>
          <w:b/>
          <w:bCs/>
          <w:sz w:val="44"/>
          <w:szCs w:val="44"/>
        </w:rPr>
      </w:pPr>
      <w:r w:rsidRPr="008B7E2D">
        <w:rPr>
          <w:b/>
          <w:bCs/>
          <w:sz w:val="44"/>
          <w:szCs w:val="44"/>
        </w:rPr>
        <w:t>Sdělení školní jídelny</w:t>
      </w:r>
    </w:p>
    <w:p w:rsidR="00E11D31" w:rsidRPr="008B7E2D" w:rsidRDefault="00E11D31" w:rsidP="00C5722B">
      <w:pPr>
        <w:rPr>
          <w:sz w:val="32"/>
          <w:szCs w:val="32"/>
        </w:rPr>
      </w:pPr>
      <w:r w:rsidRPr="008B7E2D">
        <w:rPr>
          <w:b/>
          <w:bCs/>
          <w:sz w:val="32"/>
          <w:szCs w:val="32"/>
        </w:rPr>
        <w:t xml:space="preserve">Vzhledem ke COVID-19 je provoz školní jídelny ve školním roce 2020/2021 upraven následujícím způsobem: </w:t>
      </w:r>
    </w:p>
    <w:p w:rsidR="00E11D31" w:rsidRDefault="00E11D31" w:rsidP="00C5722B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:rsidR="00847744" w:rsidRPr="008B7E2D" w:rsidRDefault="00E11D31" w:rsidP="00901713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8B7E2D">
        <w:rPr>
          <w:rFonts w:cs="Calibri"/>
          <w:b/>
          <w:bCs/>
          <w:sz w:val="28"/>
          <w:szCs w:val="28"/>
        </w:rPr>
        <w:t>Úhrada stravného</w:t>
      </w:r>
    </w:p>
    <w:p w:rsidR="00E11D31" w:rsidRPr="008B7E2D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="00E11D31" w:rsidRPr="008B7E2D">
        <w:rPr>
          <w:rFonts w:cs="Calibri"/>
          <w:sz w:val="28"/>
          <w:szCs w:val="28"/>
        </w:rPr>
        <w:t>latbu stravného je nutné uhradit inkasem. Srážky inkasa stravného jsou prováděny zálohově vždy k prvnímu dni nového měsíce. Přebytek či nedoplatek stravného</w:t>
      </w:r>
      <w:r w:rsidR="00E11D31">
        <w:rPr>
          <w:rFonts w:cs="Calibri"/>
          <w:sz w:val="28"/>
          <w:szCs w:val="28"/>
        </w:rPr>
        <w:t xml:space="preserve">              </w:t>
      </w:r>
      <w:r w:rsidR="00E11D31" w:rsidRPr="008B7E2D">
        <w:rPr>
          <w:rFonts w:cs="Calibri"/>
          <w:sz w:val="28"/>
          <w:szCs w:val="28"/>
        </w:rPr>
        <w:t xml:space="preserve"> se projeví v nové záloze na nový měsíc. Souhlas s inkasem je možné sjednat </w:t>
      </w:r>
      <w:r w:rsidR="00E11D31">
        <w:rPr>
          <w:rFonts w:cs="Calibri"/>
          <w:sz w:val="28"/>
          <w:szCs w:val="28"/>
        </w:rPr>
        <w:t xml:space="preserve">                      </w:t>
      </w:r>
      <w:r w:rsidR="00E11D31" w:rsidRPr="008B7E2D">
        <w:rPr>
          <w:rFonts w:cs="Calibri"/>
          <w:sz w:val="28"/>
          <w:szCs w:val="28"/>
        </w:rPr>
        <w:t>u jakékoliv banky.</w:t>
      </w:r>
    </w:p>
    <w:p w:rsidR="00E11D31" w:rsidRPr="008B7E2D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</w:t>
      </w:r>
      <w:r w:rsidR="00E11D31" w:rsidRPr="008B7E2D">
        <w:rPr>
          <w:rFonts w:cs="Calibri"/>
          <w:sz w:val="28"/>
          <w:szCs w:val="28"/>
        </w:rPr>
        <w:t xml:space="preserve">rvní platba stravného u </w:t>
      </w:r>
      <w:r w:rsidR="00E11D31" w:rsidRPr="008B7E2D">
        <w:rPr>
          <w:rFonts w:cs="Calibri"/>
          <w:b/>
          <w:bCs/>
          <w:sz w:val="28"/>
          <w:szCs w:val="28"/>
        </w:rPr>
        <w:t>nového strávníka</w:t>
      </w:r>
      <w:r w:rsidR="00E11D31" w:rsidRPr="008B7E2D">
        <w:rPr>
          <w:rFonts w:cs="Calibri"/>
          <w:sz w:val="28"/>
          <w:szCs w:val="28"/>
        </w:rPr>
        <w:t xml:space="preserve"> je vybírána v hotovosti u vedoucí školní jídelny. Zákonný zástupce nového strávníka si vyplní „Přihlášku ke stravování“ (platí </w:t>
      </w:r>
      <w:r w:rsidR="00E11D31">
        <w:rPr>
          <w:rFonts w:cs="Calibri"/>
          <w:sz w:val="28"/>
          <w:szCs w:val="28"/>
        </w:rPr>
        <w:t xml:space="preserve">    </w:t>
      </w:r>
      <w:r w:rsidR="00E11D31" w:rsidRPr="008B7E2D">
        <w:rPr>
          <w:rFonts w:cs="Calibri"/>
          <w:sz w:val="28"/>
          <w:szCs w:val="28"/>
        </w:rPr>
        <w:t xml:space="preserve">pro žáky ZŠ) nebo „Zápisní lístek“ (platí pro MŠ) a domluví si termín úhrady první platby stravného telefonicky: </w:t>
      </w:r>
      <w:r w:rsidR="00E11D31" w:rsidRPr="008B7E2D">
        <w:rPr>
          <w:rFonts w:cs="Calibri"/>
          <w:b/>
          <w:bCs/>
          <w:sz w:val="28"/>
          <w:szCs w:val="28"/>
        </w:rPr>
        <w:t>384 389 326</w:t>
      </w:r>
      <w:r w:rsidR="00E11D31" w:rsidRPr="008B7E2D">
        <w:rPr>
          <w:rFonts w:cs="Calibri"/>
          <w:sz w:val="28"/>
          <w:szCs w:val="28"/>
        </w:rPr>
        <w:t xml:space="preserve"> nebo e-mailem:  </w:t>
      </w:r>
      <w:hyperlink r:id="rId7" w:history="1">
        <w:r w:rsidR="00E11D31" w:rsidRPr="008B7E2D">
          <w:rPr>
            <w:rStyle w:val="Hypertextovodkaz"/>
            <w:rFonts w:ascii="Calibri" w:hAnsi="Calibri" w:cs="Calibri"/>
            <w:b/>
            <w:bCs/>
            <w:sz w:val="28"/>
            <w:szCs w:val="28"/>
          </w:rPr>
          <w:t>zsstraz.sj.janak@seznam.cz</w:t>
        </w:r>
      </w:hyperlink>
      <w:r w:rsidR="00E11D31" w:rsidRPr="008B7E2D">
        <w:rPr>
          <w:rFonts w:cs="Calibri"/>
          <w:sz w:val="28"/>
          <w:szCs w:val="28"/>
        </w:rPr>
        <w:t xml:space="preserve"> . </w:t>
      </w:r>
      <w:r w:rsidR="00E11D31">
        <w:rPr>
          <w:rFonts w:cs="Calibri"/>
          <w:sz w:val="28"/>
          <w:szCs w:val="28"/>
        </w:rPr>
        <w:t xml:space="preserve">    </w:t>
      </w:r>
      <w:r w:rsidR="00E11D31" w:rsidRPr="008B7E2D">
        <w:rPr>
          <w:rFonts w:cs="Calibri"/>
          <w:sz w:val="28"/>
          <w:szCs w:val="28"/>
        </w:rPr>
        <w:t>Další platby budou pak řešeny inkasem.</w:t>
      </w:r>
    </w:p>
    <w:p w:rsidR="00E11D31" w:rsidRPr="008B7E2D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</w:t>
      </w:r>
      <w:r w:rsidR="00E11D31" w:rsidRPr="008B7E2D">
        <w:rPr>
          <w:rFonts w:cs="Calibri"/>
          <w:sz w:val="28"/>
          <w:szCs w:val="28"/>
        </w:rPr>
        <w:t>o odvolání se ruší stravenky.</w:t>
      </w:r>
    </w:p>
    <w:p w:rsidR="00E11D31" w:rsidRPr="008B7E2D" w:rsidRDefault="00E11D31" w:rsidP="00901713">
      <w:pPr>
        <w:pStyle w:val="Odstavecseseznamem"/>
        <w:spacing w:after="0" w:line="240" w:lineRule="auto"/>
        <w:ind w:left="357"/>
        <w:jc w:val="both"/>
        <w:rPr>
          <w:rFonts w:cs="Calibri"/>
          <w:sz w:val="28"/>
          <w:szCs w:val="28"/>
        </w:rPr>
      </w:pPr>
    </w:p>
    <w:p w:rsidR="00E11D31" w:rsidRPr="008B7E2D" w:rsidRDefault="00E11D31" w:rsidP="00901713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8B7E2D">
        <w:rPr>
          <w:rFonts w:cs="Calibri"/>
          <w:b/>
          <w:bCs/>
          <w:sz w:val="28"/>
          <w:szCs w:val="28"/>
        </w:rPr>
        <w:t>Správná hygienická pravidla školního stravování</w:t>
      </w:r>
    </w:p>
    <w:p w:rsidR="00E11D31" w:rsidRPr="008B7E2D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</w:t>
      </w:r>
      <w:r w:rsidR="00E11D31" w:rsidRPr="008B7E2D">
        <w:rPr>
          <w:rFonts w:cs="Calibri"/>
          <w:sz w:val="28"/>
          <w:szCs w:val="28"/>
        </w:rPr>
        <w:t xml:space="preserve"> vstupů do budovy školní jídelny jsou k dispozici prostředky k dezinfekci rukou v nádobách s dávkovačem. </w:t>
      </w:r>
      <w:r w:rsidR="006B2D2E">
        <w:rPr>
          <w:rFonts w:cs="Calibri"/>
          <w:sz w:val="28"/>
          <w:szCs w:val="28"/>
        </w:rPr>
        <w:t>P</w:t>
      </w:r>
      <w:r w:rsidR="00E11D31" w:rsidRPr="008B7E2D">
        <w:rPr>
          <w:rFonts w:cs="Calibri"/>
          <w:sz w:val="28"/>
          <w:szCs w:val="28"/>
        </w:rPr>
        <w:t>o př</w:t>
      </w:r>
      <w:r w:rsidR="006B2D2E">
        <w:rPr>
          <w:rFonts w:cs="Calibri"/>
          <w:sz w:val="28"/>
          <w:szCs w:val="28"/>
        </w:rPr>
        <w:t>íchodu do budovy školní jídelny</w:t>
      </w:r>
      <w:r w:rsidR="00E11D31" w:rsidRPr="008B7E2D">
        <w:rPr>
          <w:rFonts w:cs="Calibri"/>
          <w:sz w:val="28"/>
          <w:szCs w:val="28"/>
        </w:rPr>
        <w:t xml:space="preserve"> každý provede </w:t>
      </w:r>
      <w:r w:rsidR="006B2D2E">
        <w:rPr>
          <w:rFonts w:cs="Calibri"/>
          <w:sz w:val="28"/>
          <w:szCs w:val="28"/>
        </w:rPr>
        <w:t xml:space="preserve">důkladnou </w:t>
      </w:r>
      <w:r w:rsidR="00E11D31" w:rsidRPr="008B7E2D">
        <w:rPr>
          <w:rFonts w:cs="Calibri"/>
          <w:sz w:val="28"/>
          <w:szCs w:val="28"/>
        </w:rPr>
        <w:t>dezinfekci rukou, a</w:t>
      </w:r>
      <w:r w:rsidR="006B2D2E">
        <w:rPr>
          <w:rFonts w:cs="Calibri"/>
          <w:sz w:val="28"/>
          <w:szCs w:val="28"/>
        </w:rPr>
        <w:t xml:space="preserve"> následně dodržuje hygienu </w:t>
      </w:r>
      <w:bookmarkStart w:id="0" w:name="_GoBack"/>
      <w:bookmarkEnd w:id="0"/>
      <w:r w:rsidR="00E11D31" w:rsidRPr="008B7E2D">
        <w:rPr>
          <w:rFonts w:cs="Calibri"/>
          <w:sz w:val="28"/>
          <w:szCs w:val="28"/>
        </w:rPr>
        <w:t xml:space="preserve"> po celou dobu svého pobytu ve školní jídelně. Je kladen důraz na dezinfekci povrchů nebo předmětů, které používá větší počet lidí (např. kliky dveří, spínače světla, baterie u umyvadel, splachovadla, tlačítka u zásobníků mýdel či dezinfekce). Úklidový personál je informován o hygienických zásadách a o potřebě čištění a dezinfekce povrchů a předmětů. Přípravky určené k dezinfekci jsou používány podle pokynů výrobce uvedené na etiketě přípravku (vhodnost pro povrch, typ působení, způsob aplikace, koncentrace, kontaktní čas atd.).</w:t>
      </w:r>
    </w:p>
    <w:p w:rsidR="00E11D31" w:rsidRPr="008B7E2D" w:rsidRDefault="00E11D31" w:rsidP="00901713">
      <w:pPr>
        <w:pStyle w:val="Odstavecseseznamem"/>
        <w:spacing w:after="0" w:line="240" w:lineRule="auto"/>
        <w:ind w:left="357"/>
        <w:jc w:val="both"/>
        <w:rPr>
          <w:rFonts w:cs="Calibri"/>
          <w:sz w:val="28"/>
          <w:szCs w:val="28"/>
        </w:rPr>
      </w:pPr>
    </w:p>
    <w:p w:rsidR="00E11D31" w:rsidRPr="008B7E2D" w:rsidRDefault="00E11D31" w:rsidP="00901713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8B7E2D">
        <w:rPr>
          <w:rFonts w:cs="Calibri"/>
          <w:b/>
          <w:bCs/>
          <w:sz w:val="28"/>
          <w:szCs w:val="28"/>
        </w:rPr>
        <w:t>Obecná doporučení KHS a MZd ke školnímu stravování</w:t>
      </w:r>
    </w:p>
    <w:p w:rsidR="00E11D31" w:rsidRPr="008B7E2D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H</w:t>
      </w:r>
      <w:r w:rsidR="00E11D31" w:rsidRPr="008B7E2D">
        <w:rPr>
          <w:rFonts w:cs="Calibri"/>
          <w:sz w:val="28"/>
          <w:szCs w:val="28"/>
        </w:rPr>
        <w:t>ygiena ve školní jídelně je prováděn</w:t>
      </w:r>
      <w:r w:rsidR="00E11D31">
        <w:rPr>
          <w:rFonts w:cs="Calibri"/>
          <w:sz w:val="28"/>
          <w:szCs w:val="28"/>
        </w:rPr>
        <w:t>a</w:t>
      </w:r>
      <w:r w:rsidR="00E11D31" w:rsidRPr="008B7E2D">
        <w:rPr>
          <w:rFonts w:cs="Calibri"/>
          <w:sz w:val="28"/>
          <w:szCs w:val="28"/>
        </w:rPr>
        <w:t xml:space="preserve"> podle pravidel stanovených v předchozím textu.  Je kladen důraz na nutnost mytí (případně dezinfekci) rukou před odebráním stravy.  </w:t>
      </w:r>
      <w:r w:rsidR="00E11D31">
        <w:rPr>
          <w:rFonts w:cs="Calibri"/>
          <w:sz w:val="28"/>
          <w:szCs w:val="28"/>
        </w:rPr>
        <w:t xml:space="preserve">    </w:t>
      </w:r>
      <w:r w:rsidR="00E11D31" w:rsidRPr="008B7E2D">
        <w:rPr>
          <w:rFonts w:cs="Calibri"/>
          <w:sz w:val="28"/>
          <w:szCs w:val="28"/>
        </w:rPr>
        <w:t xml:space="preserve">Je znemožněn samoobslužný výdej, tj. odebírání příborů z hromadných zásobníků </w:t>
      </w:r>
      <w:r w:rsidR="00E11D31">
        <w:rPr>
          <w:rFonts w:cs="Calibri"/>
          <w:sz w:val="28"/>
          <w:szCs w:val="28"/>
        </w:rPr>
        <w:t xml:space="preserve">            </w:t>
      </w:r>
      <w:r w:rsidR="00E11D31" w:rsidRPr="008B7E2D">
        <w:rPr>
          <w:rFonts w:cs="Calibri"/>
          <w:sz w:val="28"/>
          <w:szCs w:val="28"/>
        </w:rPr>
        <w:t>a využívání samoobslužných bufetů (nápoje, polévky, saláty). Po ukončení stravování jsou stoly a židle očištěny a dezinfikovány.</w:t>
      </w:r>
    </w:p>
    <w:p w:rsidR="00E11D31" w:rsidRDefault="00F11DB4" w:rsidP="0090171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>C</w:t>
      </w:r>
      <w:r w:rsidR="00E11D31" w:rsidRPr="008B7E2D">
        <w:rPr>
          <w:rFonts w:cs="Calibri"/>
          <w:sz w:val="28"/>
          <w:szCs w:val="28"/>
        </w:rPr>
        <w:t>izím strávníkům je vyčleněný samostatný čas a oddělený prostor pro výdej stravy. Jsou nastavena pravidla pro manipulaci s doneseným nádobím tak, aby nebyl ohrožen zdravotně nezávadný provoz školní jídelny.</w:t>
      </w:r>
    </w:p>
    <w:p w:rsidR="00E11D31" w:rsidRDefault="00E11D31" w:rsidP="00072C08">
      <w:pPr>
        <w:pStyle w:val="Odstavecseseznamem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E11D31" w:rsidRDefault="00E11D31" w:rsidP="00072C08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11D31" w:rsidRDefault="00E11D31" w:rsidP="00072C08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</w:p>
    <w:p w:rsidR="00E11D31" w:rsidRDefault="00E11D31" w:rsidP="00072C08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Ve Stráži nad Nežárkou 27.8.2020                                                                                         Jana Kučerová                                                                                        </w:t>
      </w:r>
    </w:p>
    <w:p w:rsidR="00E11D31" w:rsidRPr="00072C08" w:rsidRDefault="00E11D31" w:rsidP="00072C08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11D31" w:rsidRPr="008B7E2D" w:rsidRDefault="00E11D31">
      <w:pPr>
        <w:rPr>
          <w:sz w:val="28"/>
          <w:szCs w:val="28"/>
        </w:rPr>
      </w:pPr>
    </w:p>
    <w:sectPr w:rsidR="00E11D31" w:rsidRPr="008B7E2D" w:rsidSect="00662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15" w:rsidRDefault="00160115" w:rsidP="008B7E2D">
      <w:pPr>
        <w:spacing w:after="0" w:line="240" w:lineRule="auto"/>
      </w:pPr>
      <w:r>
        <w:separator/>
      </w:r>
    </w:p>
  </w:endnote>
  <w:endnote w:type="continuationSeparator" w:id="0">
    <w:p w:rsidR="00160115" w:rsidRDefault="00160115" w:rsidP="008B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15" w:rsidRDefault="00160115" w:rsidP="008B7E2D">
      <w:pPr>
        <w:spacing w:after="0" w:line="240" w:lineRule="auto"/>
      </w:pPr>
      <w:r>
        <w:separator/>
      </w:r>
    </w:p>
  </w:footnote>
  <w:footnote w:type="continuationSeparator" w:id="0">
    <w:p w:rsidR="00160115" w:rsidRDefault="00160115" w:rsidP="008B7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2CC"/>
    <w:multiLevelType w:val="hybridMultilevel"/>
    <w:tmpl w:val="C524A6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2B"/>
    <w:rsid w:val="000176D7"/>
    <w:rsid w:val="00072C08"/>
    <w:rsid w:val="00160115"/>
    <w:rsid w:val="001F6FE9"/>
    <w:rsid w:val="0028327C"/>
    <w:rsid w:val="004E0DB0"/>
    <w:rsid w:val="00662881"/>
    <w:rsid w:val="006B2D2E"/>
    <w:rsid w:val="00756DDE"/>
    <w:rsid w:val="00847744"/>
    <w:rsid w:val="008B7E2D"/>
    <w:rsid w:val="00901713"/>
    <w:rsid w:val="00986C7D"/>
    <w:rsid w:val="00C43795"/>
    <w:rsid w:val="00C5722B"/>
    <w:rsid w:val="00D31BF7"/>
    <w:rsid w:val="00E11D31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F92FA"/>
  <w15:docId w15:val="{F634D0E1-3034-4D5E-AEAA-482A89D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22B"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C5722B"/>
    <w:rPr>
      <w:rFonts w:ascii="Times New Roman" w:hAnsi="Times New Roman"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C572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straz.sj.jana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Sdělení školní jídelny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Sdělení školní jídelny</dc:title>
  <dc:subject/>
  <dc:creator>Kučera Karel</dc:creator>
  <cp:keywords/>
  <dc:description/>
  <cp:lastModifiedBy>Marcela Filipová</cp:lastModifiedBy>
  <cp:revision>9</cp:revision>
  <cp:lastPrinted>2020-08-26T19:39:00Z</cp:lastPrinted>
  <dcterms:created xsi:type="dcterms:W3CDTF">2020-08-27T06:30:00Z</dcterms:created>
  <dcterms:modified xsi:type="dcterms:W3CDTF">2020-08-28T07:07:00Z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822b08-4fdd-4992-811e-5ca422a5c003_Enabled">
    <vt:lpwstr>true</vt:lpwstr>
  </property>
  <property fmtid="{D5CDD505-2E9C-101B-9397-08002B2CF9AE}" pid="3" name="MSIP_Label_e1822b08-4fdd-4992-811e-5ca422a5c003_SetDate">
    <vt:lpwstr>2020-08-26T19:39:24Z</vt:lpwstr>
  </property>
  <property fmtid="{D5CDD505-2E9C-101B-9397-08002B2CF9AE}" pid="4" name="MSIP_Label_e1822b08-4fdd-4992-811e-5ca422a5c003_Method">
    <vt:lpwstr>Standard</vt:lpwstr>
  </property>
  <property fmtid="{D5CDD505-2E9C-101B-9397-08002B2CF9AE}" pid="5" name="MSIP_Label_e1822b08-4fdd-4992-811e-5ca422a5c003_Name">
    <vt:lpwstr>e1822b08-4fdd-4992-811e-5ca422a5c003</vt:lpwstr>
  </property>
  <property fmtid="{D5CDD505-2E9C-101B-9397-08002B2CF9AE}" pid="6" name="MSIP_Label_e1822b08-4fdd-4992-811e-5ca422a5c003_SiteId">
    <vt:lpwstr>75660d71-8529-414f-8ee4-8511d8f023aa</vt:lpwstr>
  </property>
  <property fmtid="{D5CDD505-2E9C-101B-9397-08002B2CF9AE}" pid="7" name="MSIP_Label_e1822b08-4fdd-4992-811e-5ca422a5c003_ActionId">
    <vt:lpwstr>210da56f-206f-4b28-b3b4-2a80aacecee9</vt:lpwstr>
  </property>
  <property fmtid="{D5CDD505-2E9C-101B-9397-08002B2CF9AE}" pid="8" name="MSIP_Label_e1822b08-4fdd-4992-811e-5ca422a5c003_ContentBits">
    <vt:lpwstr>0</vt:lpwstr>
  </property>
</Properties>
</file>