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C5" w:rsidRDefault="00014EC5" w:rsidP="00504F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Základní škola a Mateřská škola Stráž nad Nežárkou</w:t>
      </w:r>
    </w:p>
    <w:p w:rsidR="00014EC5" w:rsidRDefault="00014EC5" w:rsidP="00504F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jídelna Stráž nad Nežárkou</w:t>
      </w:r>
    </w:p>
    <w:p w:rsidR="00014EC5" w:rsidRDefault="00014EC5" w:rsidP="00504F63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nám. Emy Destinnové 142</w:t>
      </w:r>
    </w:p>
    <w:p w:rsidR="00014EC5" w:rsidRDefault="00014EC5" w:rsidP="00504F63"/>
    <w:p w:rsidR="00014EC5" w:rsidRDefault="00014EC5" w:rsidP="00504F63"/>
    <w:p w:rsidR="00014EC5" w:rsidRPr="00504F63" w:rsidRDefault="00014EC5" w:rsidP="00504F63">
      <w:pPr>
        <w:rPr>
          <w:b/>
          <w:bCs/>
        </w:rPr>
      </w:pPr>
      <w:r w:rsidRPr="007244E1">
        <w:rPr>
          <w:b/>
          <w:bCs/>
        </w:rPr>
        <w:t>Věc:</w:t>
      </w:r>
      <w:r>
        <w:t xml:space="preserve"> </w:t>
      </w:r>
      <w:r w:rsidRPr="00504F63">
        <w:rPr>
          <w:b/>
          <w:bCs/>
        </w:rPr>
        <w:t xml:space="preserve">Navýšení cen obědů pro seniory a cizí strávníky odebírající obědy ze   </w:t>
      </w:r>
    </w:p>
    <w:p w:rsidR="00014EC5" w:rsidRPr="00504F63" w:rsidRDefault="00014EC5" w:rsidP="00504F63">
      <w:pPr>
        <w:rPr>
          <w:b/>
          <w:bCs/>
        </w:rPr>
      </w:pPr>
      <w:r w:rsidRPr="00504F63">
        <w:rPr>
          <w:b/>
          <w:bCs/>
        </w:rPr>
        <w:t xml:space="preserve">        školní jídelny Stráž nad Nežárkou</w:t>
      </w:r>
    </w:p>
    <w:p w:rsidR="00014EC5" w:rsidRDefault="00014EC5" w:rsidP="00504F63"/>
    <w:p w:rsidR="00014EC5" w:rsidRDefault="00014EC5" w:rsidP="00504F63">
      <w:r>
        <w:t xml:space="preserve">        </w:t>
      </w:r>
      <w:r w:rsidRPr="007244E1">
        <w:rPr>
          <w:b/>
          <w:bCs/>
        </w:rPr>
        <w:t>Od 1.9.2021</w:t>
      </w:r>
      <w:r>
        <w:t xml:space="preserve"> se cena oběda pro seniory a cizí strávníky navyšuje z původních:</w:t>
      </w:r>
    </w:p>
    <w:p w:rsidR="00014EC5" w:rsidRDefault="00014EC5" w:rsidP="00504F63">
      <w:r>
        <w:t xml:space="preserve">                                    </w:t>
      </w:r>
      <w:r w:rsidRPr="007244E1">
        <w:rPr>
          <w:b/>
          <w:bCs/>
        </w:rPr>
        <w:t>55</w:t>
      </w:r>
      <w:r>
        <w:rPr>
          <w:b/>
          <w:bCs/>
        </w:rPr>
        <w:t>,-</w:t>
      </w:r>
      <w:r w:rsidRPr="007244E1">
        <w:rPr>
          <w:b/>
          <w:bCs/>
        </w:rPr>
        <w:t xml:space="preserve"> Kč/oběd na 68</w:t>
      </w:r>
      <w:r>
        <w:rPr>
          <w:b/>
          <w:bCs/>
        </w:rPr>
        <w:t>,-</w:t>
      </w:r>
      <w:r w:rsidRPr="007244E1">
        <w:rPr>
          <w:b/>
          <w:bCs/>
        </w:rPr>
        <w:t xml:space="preserve"> Kč/oběd</w:t>
      </w:r>
      <w:r>
        <w:t xml:space="preserve">. </w:t>
      </w:r>
    </w:p>
    <w:p w:rsidR="00014EC5" w:rsidRDefault="00014EC5" w:rsidP="00504F63">
      <w:r>
        <w:t xml:space="preserve">        </w:t>
      </w:r>
    </w:p>
    <w:p w:rsidR="00014EC5" w:rsidRDefault="00014EC5" w:rsidP="00504F63">
      <w:r>
        <w:t xml:space="preserve">        Zastupitelstvo města Stráž nad Nežárkou schválilo příspěvek pro seniory                                     </w:t>
      </w:r>
    </w:p>
    <w:p w:rsidR="00014EC5" w:rsidRDefault="00014EC5" w:rsidP="000C7192">
      <w:r>
        <w:t xml:space="preserve">        ve výši 17,- Kč/oběd. </w:t>
      </w:r>
      <w:r w:rsidRPr="00853C1F">
        <w:rPr>
          <w:u w:val="single"/>
        </w:rPr>
        <w:t xml:space="preserve">Cena oběda pro seniory </w:t>
      </w:r>
      <w:r>
        <w:rPr>
          <w:u w:val="single"/>
        </w:rPr>
        <w:t xml:space="preserve">je </w:t>
      </w:r>
      <w:r>
        <w:rPr>
          <w:b/>
          <w:bCs/>
          <w:u w:val="single"/>
        </w:rPr>
        <w:t>od</w:t>
      </w:r>
      <w:r w:rsidRPr="00853C1F">
        <w:rPr>
          <w:u w:val="single"/>
        </w:rPr>
        <w:t xml:space="preserve"> </w:t>
      </w:r>
      <w:r>
        <w:rPr>
          <w:b/>
          <w:bCs/>
          <w:u w:val="single"/>
        </w:rPr>
        <w:t>1.9.2021 - 51,-Kč/oběd.</w:t>
      </w:r>
    </w:p>
    <w:p w:rsidR="00014EC5" w:rsidRDefault="00014EC5" w:rsidP="00504F63"/>
    <w:p w:rsidR="00014EC5" w:rsidRDefault="00014EC5" w:rsidP="00504F63">
      <w:pPr>
        <w:rPr>
          <w:b/>
          <w:bCs/>
        </w:rPr>
      </w:pPr>
    </w:p>
    <w:p w:rsidR="00014EC5" w:rsidRDefault="00014EC5" w:rsidP="00504F6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Jana Kučerová </w:t>
      </w:r>
    </w:p>
    <w:p w:rsidR="00014EC5" w:rsidRDefault="00014EC5" w:rsidP="00504F6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Školní jídelna Stráž nad Nežárkou        </w:t>
      </w:r>
    </w:p>
    <w:p w:rsidR="00014EC5" w:rsidRDefault="00014EC5" w:rsidP="00504F63">
      <w:pPr>
        <w:rPr>
          <w:b/>
          <w:bCs/>
        </w:rPr>
      </w:pPr>
    </w:p>
    <w:p w:rsidR="00014EC5" w:rsidRDefault="00014EC5"/>
    <w:sectPr w:rsidR="00014EC5" w:rsidSect="0072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F63"/>
    <w:rsid w:val="00014EC5"/>
    <w:rsid w:val="000C7192"/>
    <w:rsid w:val="001C2177"/>
    <w:rsid w:val="003F0F5A"/>
    <w:rsid w:val="00504F63"/>
    <w:rsid w:val="00571249"/>
    <w:rsid w:val="007244E1"/>
    <w:rsid w:val="00853C1F"/>
    <w:rsid w:val="0091004D"/>
    <w:rsid w:val="00913FD1"/>
    <w:rsid w:val="00F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63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119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Stráž nad Nežárkou</dc:title>
  <dc:subject/>
  <dc:creator>HP</dc:creator>
  <cp:keywords/>
  <dc:description/>
  <cp:lastModifiedBy>KUČEROVÁ</cp:lastModifiedBy>
  <cp:revision>3</cp:revision>
  <cp:lastPrinted>2021-08-26T13:34:00Z</cp:lastPrinted>
  <dcterms:created xsi:type="dcterms:W3CDTF">2021-08-26T13:34:00Z</dcterms:created>
  <dcterms:modified xsi:type="dcterms:W3CDTF">2021-08-26T13:38:00Z</dcterms:modified>
</cp:coreProperties>
</file>