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4D7B9" w14:textId="41FE9F9C" w:rsidR="5EB26658" w:rsidRDefault="5EB26658" w:rsidP="1CC717B2">
      <w:pPr>
        <w:spacing w:line="360" w:lineRule="auto"/>
        <w:rPr>
          <w:b/>
          <w:bCs/>
          <w:sz w:val="36"/>
          <w:szCs w:val="36"/>
          <w:u w:val="single"/>
        </w:rPr>
      </w:pPr>
      <w:r w:rsidRPr="1CC717B2">
        <w:rPr>
          <w:b/>
          <w:bCs/>
          <w:sz w:val="36"/>
          <w:szCs w:val="36"/>
          <w:u w:val="single"/>
        </w:rPr>
        <w:t>Přijímací zkoušky na střední školy (víceletá gymnázia) 2021</w:t>
      </w:r>
    </w:p>
    <w:p w14:paraId="5F49FC87" w14:textId="160C322D" w:rsidR="7D93EFE5" w:rsidRDefault="7D93EFE5" w:rsidP="1CC717B2">
      <w:pPr>
        <w:spacing w:line="360" w:lineRule="auto"/>
        <w:rPr>
          <w:sz w:val="32"/>
          <w:szCs w:val="32"/>
        </w:rPr>
      </w:pPr>
      <w:r w:rsidRPr="1CC717B2">
        <w:rPr>
          <w:sz w:val="32"/>
          <w:szCs w:val="32"/>
        </w:rPr>
        <w:t xml:space="preserve">Podmínkou pro umožnění </w:t>
      </w:r>
      <w:r w:rsidR="102DC0EC" w:rsidRPr="1CC717B2">
        <w:rPr>
          <w:sz w:val="32"/>
          <w:szCs w:val="32"/>
        </w:rPr>
        <w:t xml:space="preserve">osobní </w:t>
      </w:r>
      <w:r w:rsidRPr="1CC717B2">
        <w:rPr>
          <w:sz w:val="32"/>
          <w:szCs w:val="32"/>
        </w:rPr>
        <w:t>účasti na přijímacích zkouškách 2021 je:</w:t>
      </w:r>
    </w:p>
    <w:p w14:paraId="77224862" w14:textId="1BE66BA3" w:rsidR="7D93EFE5" w:rsidRDefault="7D93EFE5" w:rsidP="1CC717B2">
      <w:pPr>
        <w:pStyle w:val="Odstavecseseznamem"/>
        <w:numPr>
          <w:ilvl w:val="0"/>
          <w:numId w:val="5"/>
        </w:numPr>
        <w:spacing w:line="360" w:lineRule="auto"/>
        <w:rPr>
          <w:rFonts w:eastAsiaTheme="minorEastAsia"/>
          <w:color w:val="14A60A"/>
          <w:sz w:val="32"/>
          <w:szCs w:val="32"/>
        </w:rPr>
      </w:pPr>
      <w:r w:rsidRPr="1CC717B2">
        <w:rPr>
          <w:b/>
          <w:bCs/>
          <w:color w:val="14A60A"/>
          <w:sz w:val="32"/>
          <w:szCs w:val="32"/>
        </w:rPr>
        <w:t>negativní test</w:t>
      </w:r>
      <w:r w:rsidR="567114D2" w:rsidRPr="1CC717B2">
        <w:rPr>
          <w:b/>
          <w:bCs/>
          <w:color w:val="14A60A"/>
          <w:sz w:val="32"/>
          <w:szCs w:val="32"/>
        </w:rPr>
        <w:t xml:space="preserve"> (max. 7 dnů starý)</w:t>
      </w:r>
      <w:r w:rsidRPr="1CC717B2">
        <w:rPr>
          <w:b/>
          <w:bCs/>
          <w:color w:val="14A60A"/>
          <w:sz w:val="32"/>
          <w:szCs w:val="32"/>
        </w:rPr>
        <w:t>,</w:t>
      </w:r>
    </w:p>
    <w:p w14:paraId="2E34D943" w14:textId="72CB764E" w:rsidR="7D93EFE5" w:rsidRDefault="7D93EFE5" w:rsidP="1CC717B2">
      <w:pPr>
        <w:pStyle w:val="Odstavecseseznamem"/>
        <w:numPr>
          <w:ilvl w:val="0"/>
          <w:numId w:val="5"/>
        </w:numPr>
        <w:spacing w:line="360" w:lineRule="auto"/>
        <w:rPr>
          <w:color w:val="14A60A"/>
          <w:sz w:val="32"/>
          <w:szCs w:val="32"/>
        </w:rPr>
      </w:pPr>
      <w:r w:rsidRPr="1CC717B2">
        <w:rPr>
          <w:b/>
          <w:bCs/>
          <w:color w:val="14A60A"/>
          <w:sz w:val="32"/>
          <w:szCs w:val="32"/>
        </w:rPr>
        <w:t>žádné příznaky onemocnění COVID – 19</w:t>
      </w:r>
      <w:r w:rsidRPr="1CC717B2">
        <w:rPr>
          <w:sz w:val="32"/>
          <w:szCs w:val="32"/>
        </w:rPr>
        <w:t>.</w:t>
      </w:r>
    </w:p>
    <w:p w14:paraId="7B7833C7" w14:textId="4DDF1B41" w:rsidR="7D93EFE5" w:rsidRDefault="7D93EFE5" w:rsidP="1CC717B2">
      <w:pPr>
        <w:spacing w:line="360" w:lineRule="auto"/>
        <w:rPr>
          <w:sz w:val="28"/>
          <w:szCs w:val="28"/>
        </w:rPr>
      </w:pPr>
      <w:r w:rsidRPr="1CC717B2">
        <w:rPr>
          <w:b/>
          <w:bCs/>
          <w:sz w:val="28"/>
          <w:szCs w:val="28"/>
        </w:rPr>
        <w:t>Test:</w:t>
      </w:r>
    </w:p>
    <w:p w14:paraId="6DACF986" w14:textId="072F463D" w:rsidR="7D93EFE5" w:rsidRDefault="7D93EFE5" w:rsidP="1CC717B2">
      <w:pPr>
        <w:pStyle w:val="Odstavecseseznamem"/>
        <w:numPr>
          <w:ilvl w:val="0"/>
          <w:numId w:val="3"/>
        </w:numPr>
        <w:spacing w:line="360" w:lineRule="auto"/>
        <w:rPr>
          <w:rFonts w:eastAsiaTheme="minorEastAsia"/>
          <w:sz w:val="28"/>
          <w:szCs w:val="28"/>
        </w:rPr>
      </w:pPr>
      <w:r w:rsidRPr="1CC717B2">
        <w:rPr>
          <w:b/>
          <w:bCs/>
          <w:sz w:val="28"/>
          <w:szCs w:val="28"/>
          <w:u w:val="single"/>
        </w:rPr>
        <w:t>zajistí a proběhne v ZŠ</w:t>
      </w:r>
      <w:r w:rsidRPr="1CC717B2">
        <w:rPr>
          <w:sz w:val="28"/>
          <w:szCs w:val="28"/>
        </w:rPr>
        <w:t xml:space="preserve"> (prosíme o předchozí domluvu termínu)</w:t>
      </w:r>
      <w:r w:rsidR="2DA0E694" w:rsidRPr="1CC717B2">
        <w:rPr>
          <w:sz w:val="28"/>
          <w:szCs w:val="28"/>
        </w:rPr>
        <w:t>,</w:t>
      </w:r>
    </w:p>
    <w:p w14:paraId="61F160C1" w14:textId="41A79DC5" w:rsidR="7D93EFE5" w:rsidRDefault="00DE76EA" w:rsidP="1CC717B2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E76EA">
        <w:rPr>
          <w:b/>
          <w:sz w:val="28"/>
          <w:szCs w:val="28"/>
        </w:rPr>
        <w:t>ZŠ</w:t>
      </w:r>
      <w:r w:rsidR="7D93EFE5" w:rsidRPr="1CC717B2">
        <w:rPr>
          <w:sz w:val="28"/>
          <w:szCs w:val="28"/>
        </w:rPr>
        <w:t xml:space="preserve"> vydá potvrzení o provedeném testu + výsledek</w:t>
      </w:r>
      <w:r w:rsidR="59BB35D3" w:rsidRPr="1CC717B2">
        <w:rPr>
          <w:sz w:val="28"/>
          <w:szCs w:val="28"/>
        </w:rPr>
        <w:t>,</w:t>
      </w:r>
      <w:bookmarkStart w:id="0" w:name="_GoBack"/>
      <w:bookmarkEnd w:id="0"/>
    </w:p>
    <w:p w14:paraId="106E2087" w14:textId="5268D854" w:rsidR="22AC3673" w:rsidRDefault="22AC3673" w:rsidP="1CC717B2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1CC717B2">
        <w:rPr>
          <w:sz w:val="28"/>
          <w:szCs w:val="28"/>
        </w:rPr>
        <w:t>toto potvrzení</w:t>
      </w:r>
      <w:r w:rsidR="25699C6E" w:rsidRPr="1CC717B2">
        <w:rPr>
          <w:sz w:val="28"/>
          <w:szCs w:val="28"/>
        </w:rPr>
        <w:t xml:space="preserve"> je nutné</w:t>
      </w:r>
      <w:r w:rsidRPr="1CC717B2">
        <w:rPr>
          <w:sz w:val="28"/>
          <w:szCs w:val="28"/>
        </w:rPr>
        <w:t xml:space="preserve"> předložit u přijímacího řízení na SŠ.</w:t>
      </w:r>
    </w:p>
    <w:p w14:paraId="18A13B4C" w14:textId="01FB4176" w:rsidR="3B301A47" w:rsidRDefault="3B301A47" w:rsidP="1CC717B2">
      <w:pPr>
        <w:spacing w:line="360" w:lineRule="auto"/>
        <w:rPr>
          <w:sz w:val="28"/>
          <w:szCs w:val="28"/>
        </w:rPr>
      </w:pPr>
      <w:r w:rsidRPr="1CC717B2">
        <w:rPr>
          <w:b/>
          <w:bCs/>
          <w:sz w:val="28"/>
          <w:szCs w:val="28"/>
          <w:u w:val="single"/>
        </w:rPr>
        <w:t xml:space="preserve">První možné termíny pro testování na ZŠ </w:t>
      </w:r>
      <w:r w:rsidRPr="1CC717B2">
        <w:rPr>
          <w:sz w:val="28"/>
          <w:szCs w:val="28"/>
        </w:rPr>
        <w:t>(aby byla dodržena min. lhůta 7 dnů):</w:t>
      </w:r>
    </w:p>
    <w:p w14:paraId="25EBB0D6" w14:textId="2D25B5E1" w:rsidR="3B301A47" w:rsidRDefault="3B301A47" w:rsidP="1CC717B2">
      <w:pPr>
        <w:pStyle w:val="Odstavecseseznamem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1CC717B2">
        <w:rPr>
          <w:b/>
          <w:bCs/>
          <w:sz w:val="28"/>
          <w:szCs w:val="28"/>
        </w:rPr>
        <w:t>Úterý 27. dubna 2021</w:t>
      </w:r>
      <w:r w:rsidRPr="1CC717B2">
        <w:rPr>
          <w:sz w:val="28"/>
          <w:szCs w:val="28"/>
        </w:rPr>
        <w:t xml:space="preserve"> (termín JPZ 3. + 4. 5. 2021)</w:t>
      </w:r>
    </w:p>
    <w:p w14:paraId="601E2F73" w14:textId="56CDF343" w:rsidR="3B301A47" w:rsidRDefault="3B301A47" w:rsidP="1CC717B2">
      <w:pPr>
        <w:pStyle w:val="Odstavecseseznamem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1CC717B2">
        <w:rPr>
          <w:sz w:val="28"/>
          <w:szCs w:val="28"/>
        </w:rPr>
        <w:t>žáci, kteří se hlásí na SŠ kde je předepsaná Jednotná přijímací zkouška (JPZ)</w:t>
      </w:r>
    </w:p>
    <w:p w14:paraId="59E86989" w14:textId="6F8D6374" w:rsidR="3B301A47" w:rsidRDefault="3B301A47" w:rsidP="1CC717B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CC717B2">
        <w:rPr>
          <w:b/>
          <w:bCs/>
          <w:sz w:val="28"/>
          <w:szCs w:val="28"/>
        </w:rPr>
        <w:t>Čtvrtek</w:t>
      </w:r>
      <w:r w:rsidRPr="1CC717B2">
        <w:rPr>
          <w:sz w:val="28"/>
          <w:szCs w:val="28"/>
        </w:rPr>
        <w:t xml:space="preserve"> </w:t>
      </w:r>
      <w:r w:rsidRPr="1CC717B2">
        <w:rPr>
          <w:b/>
          <w:bCs/>
          <w:sz w:val="28"/>
          <w:szCs w:val="28"/>
        </w:rPr>
        <w:t>29. dubna</w:t>
      </w:r>
      <w:r w:rsidRPr="1CC717B2">
        <w:rPr>
          <w:sz w:val="28"/>
          <w:szCs w:val="28"/>
        </w:rPr>
        <w:t xml:space="preserve"> 2021 (termín ŠPZ 5. + 6. 5. 2021)</w:t>
      </w:r>
    </w:p>
    <w:p w14:paraId="62E6E3FC" w14:textId="354A0604" w:rsidR="3B301A47" w:rsidRDefault="3B301A47" w:rsidP="1CC717B2">
      <w:pPr>
        <w:pStyle w:val="Odstavecseseznamem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1CC717B2">
        <w:rPr>
          <w:sz w:val="28"/>
          <w:szCs w:val="28"/>
        </w:rPr>
        <w:t>žáci, kteří se hlásí na SŠ kde je předepsaná Školní přijímací zkouška (ŠPZ)</w:t>
      </w:r>
    </w:p>
    <w:p w14:paraId="38001E5F" w14:textId="33E46EE7" w:rsidR="5F8E0875" w:rsidRDefault="5F8E0875" w:rsidP="1CC717B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1CC717B2">
        <w:rPr>
          <w:sz w:val="28"/>
          <w:szCs w:val="28"/>
        </w:rPr>
        <w:t>ž</w:t>
      </w:r>
      <w:r w:rsidR="3B301A47" w:rsidRPr="1CC717B2">
        <w:rPr>
          <w:sz w:val="28"/>
          <w:szCs w:val="28"/>
        </w:rPr>
        <w:t xml:space="preserve">áci, kteří se hlásí na víceletá gymnázia </w:t>
      </w:r>
    </w:p>
    <w:p w14:paraId="49275E3C" w14:textId="55B933A1" w:rsidR="7D93EFE5" w:rsidRDefault="7D93EFE5" w:rsidP="1CC717B2">
      <w:pPr>
        <w:spacing w:line="360" w:lineRule="auto"/>
        <w:rPr>
          <w:sz w:val="28"/>
          <w:szCs w:val="28"/>
        </w:rPr>
      </w:pPr>
      <w:r w:rsidRPr="1CC717B2">
        <w:rPr>
          <w:sz w:val="28"/>
          <w:szCs w:val="28"/>
        </w:rPr>
        <w:t xml:space="preserve">V případě pozitivního výsledku, je </w:t>
      </w:r>
      <w:r w:rsidR="262229FE" w:rsidRPr="1CC717B2">
        <w:rPr>
          <w:sz w:val="28"/>
          <w:szCs w:val="28"/>
        </w:rPr>
        <w:t>potřeba</w:t>
      </w:r>
      <w:r w:rsidRPr="1CC717B2">
        <w:rPr>
          <w:sz w:val="28"/>
          <w:szCs w:val="28"/>
        </w:rPr>
        <w:t xml:space="preserve"> zajistit </w:t>
      </w:r>
      <w:r w:rsidR="68F6BAB7" w:rsidRPr="1CC717B2">
        <w:rPr>
          <w:sz w:val="28"/>
          <w:szCs w:val="28"/>
        </w:rPr>
        <w:t>neprodle</w:t>
      </w:r>
      <w:r w:rsidRPr="1CC717B2">
        <w:rPr>
          <w:sz w:val="28"/>
          <w:szCs w:val="28"/>
        </w:rPr>
        <w:t>ně</w:t>
      </w:r>
      <w:r w:rsidR="16AEC1EF" w:rsidRPr="1CC717B2">
        <w:rPr>
          <w:sz w:val="28"/>
          <w:szCs w:val="28"/>
        </w:rPr>
        <w:t xml:space="preserve"> </w:t>
      </w:r>
      <w:r w:rsidRPr="1CC717B2">
        <w:rPr>
          <w:sz w:val="28"/>
          <w:szCs w:val="28"/>
        </w:rPr>
        <w:t xml:space="preserve">RT- PCR test </w:t>
      </w:r>
      <w:r w:rsidR="5DA7EB3B" w:rsidRPr="1CC717B2">
        <w:rPr>
          <w:sz w:val="28"/>
          <w:szCs w:val="28"/>
        </w:rPr>
        <w:t>ve zdravotnickém zařízení.</w:t>
      </w:r>
    </w:p>
    <w:p w14:paraId="167648D9" w14:textId="015CB1D1" w:rsidR="6000C896" w:rsidRDefault="6000C896" w:rsidP="1CC717B2">
      <w:pPr>
        <w:spacing w:line="360" w:lineRule="auto"/>
        <w:rPr>
          <w:sz w:val="28"/>
          <w:szCs w:val="28"/>
        </w:rPr>
      </w:pPr>
      <w:r w:rsidRPr="1CC717B2">
        <w:rPr>
          <w:sz w:val="28"/>
          <w:szCs w:val="28"/>
        </w:rPr>
        <w:t>V případě prokázané nákazy COVID – 19 z RT – PCR testu kontakt</w:t>
      </w:r>
      <w:r w:rsidR="222F34AF" w:rsidRPr="1CC717B2">
        <w:rPr>
          <w:sz w:val="28"/>
          <w:szCs w:val="28"/>
        </w:rPr>
        <w:t>ujte</w:t>
      </w:r>
      <w:r w:rsidRPr="1CC717B2">
        <w:rPr>
          <w:sz w:val="28"/>
          <w:szCs w:val="28"/>
        </w:rPr>
        <w:t xml:space="preserve"> střední školu a požá</w:t>
      </w:r>
      <w:r w:rsidR="2FCB8B9A" w:rsidRPr="1CC717B2">
        <w:rPr>
          <w:sz w:val="28"/>
          <w:szCs w:val="28"/>
        </w:rPr>
        <w:t>dejte</w:t>
      </w:r>
      <w:r w:rsidRPr="1CC717B2">
        <w:rPr>
          <w:sz w:val="28"/>
          <w:szCs w:val="28"/>
        </w:rPr>
        <w:t xml:space="preserve"> o </w:t>
      </w:r>
      <w:r w:rsidR="2F295CDF" w:rsidRPr="1CC717B2">
        <w:rPr>
          <w:sz w:val="28"/>
          <w:szCs w:val="28"/>
        </w:rPr>
        <w:t>využití náhradního termínu přijímací zkoušky.</w:t>
      </w:r>
    </w:p>
    <w:p w14:paraId="142CBF11" w14:textId="4BB53299" w:rsidR="16D934D5" w:rsidRDefault="16D934D5" w:rsidP="1CC717B2">
      <w:pPr>
        <w:spacing w:line="360" w:lineRule="auto"/>
        <w:rPr>
          <w:sz w:val="28"/>
          <w:szCs w:val="28"/>
          <w:u w:val="single"/>
        </w:rPr>
      </w:pPr>
      <w:r w:rsidRPr="1CC717B2">
        <w:rPr>
          <w:sz w:val="28"/>
          <w:szCs w:val="28"/>
          <w:u w:val="single"/>
        </w:rPr>
        <w:t>Možnost nahrazení potvrzení o provedeném testu:</w:t>
      </w:r>
    </w:p>
    <w:p w14:paraId="0E41C15F" w14:textId="582F7EFD" w:rsidR="16D934D5" w:rsidRDefault="16D934D5" w:rsidP="1CC717B2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1CC717B2">
        <w:rPr>
          <w:sz w:val="28"/>
          <w:szCs w:val="28"/>
        </w:rPr>
        <w:t>doklad o prodělaném onemocnění COVID – 19 (v době 90 dnů od prokázané nákazy),</w:t>
      </w:r>
    </w:p>
    <w:p w14:paraId="60278AB9" w14:textId="4383EEC0" w:rsidR="16D934D5" w:rsidRDefault="16D934D5" w:rsidP="1CC717B2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1CC717B2">
        <w:rPr>
          <w:sz w:val="28"/>
          <w:szCs w:val="28"/>
        </w:rPr>
        <w:t>doklad o negativním výsledku POC antigenního testu nebo RT – PCR testu (ne starší než 7 dn</w:t>
      </w:r>
      <w:r w:rsidR="4B2975B4" w:rsidRPr="1CC717B2">
        <w:rPr>
          <w:sz w:val="28"/>
          <w:szCs w:val="28"/>
        </w:rPr>
        <w:t>ů</w:t>
      </w:r>
      <w:r w:rsidRPr="1CC717B2">
        <w:rPr>
          <w:sz w:val="28"/>
          <w:szCs w:val="28"/>
        </w:rPr>
        <w:t>),</w:t>
      </w:r>
    </w:p>
    <w:p w14:paraId="1C34527F" w14:textId="14059BF1" w:rsidR="16D934D5" w:rsidRDefault="16D934D5" w:rsidP="1CC717B2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1CC717B2">
        <w:rPr>
          <w:sz w:val="28"/>
          <w:szCs w:val="28"/>
        </w:rPr>
        <w:t>doklad o provedeném očkování (min. 14 dnů od poslední dávky).</w:t>
      </w:r>
    </w:p>
    <w:p w14:paraId="106F0207" w14:textId="2C708B6B" w:rsidR="1CC717B2" w:rsidRDefault="1CC717B2" w:rsidP="1CC717B2">
      <w:pPr>
        <w:pStyle w:val="Odstavecseseznamem"/>
        <w:spacing w:line="360" w:lineRule="auto"/>
        <w:rPr>
          <w:sz w:val="28"/>
          <w:szCs w:val="28"/>
        </w:rPr>
      </w:pPr>
    </w:p>
    <w:sectPr w:rsidR="1CC717B2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5E4"/>
    <w:multiLevelType w:val="hybridMultilevel"/>
    <w:tmpl w:val="015454A2"/>
    <w:lvl w:ilvl="0" w:tplc="422A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F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E7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24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8A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AA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C4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68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245"/>
    <w:multiLevelType w:val="hybridMultilevel"/>
    <w:tmpl w:val="389E5E9E"/>
    <w:lvl w:ilvl="0" w:tplc="630E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CB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E7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1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4A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2C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EA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2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4D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34DC"/>
    <w:multiLevelType w:val="hybridMultilevel"/>
    <w:tmpl w:val="24EE13F6"/>
    <w:lvl w:ilvl="0" w:tplc="3232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4B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CF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01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3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E5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69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A2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A3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36F2"/>
    <w:multiLevelType w:val="hybridMultilevel"/>
    <w:tmpl w:val="3E7C6AB0"/>
    <w:lvl w:ilvl="0" w:tplc="68EC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AD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E2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A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8E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E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5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68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75D4"/>
    <w:multiLevelType w:val="hybridMultilevel"/>
    <w:tmpl w:val="1BD891CC"/>
    <w:lvl w:ilvl="0" w:tplc="D2B8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C0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C5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EC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8B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EA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CD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CF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4D905A"/>
    <w:rsid w:val="00DE76EA"/>
    <w:rsid w:val="022F770C"/>
    <w:rsid w:val="0800E37F"/>
    <w:rsid w:val="0E40E647"/>
    <w:rsid w:val="0E908C48"/>
    <w:rsid w:val="102DC0EC"/>
    <w:rsid w:val="16AEC1EF"/>
    <w:rsid w:val="16D934D5"/>
    <w:rsid w:val="174B9921"/>
    <w:rsid w:val="1CC717B2"/>
    <w:rsid w:val="20F27B67"/>
    <w:rsid w:val="21A2765B"/>
    <w:rsid w:val="222F34AF"/>
    <w:rsid w:val="22AC3673"/>
    <w:rsid w:val="25699C6E"/>
    <w:rsid w:val="25BA0E88"/>
    <w:rsid w:val="262229FE"/>
    <w:rsid w:val="29AD8840"/>
    <w:rsid w:val="29E01568"/>
    <w:rsid w:val="2B303044"/>
    <w:rsid w:val="2C23F337"/>
    <w:rsid w:val="2DA0E694"/>
    <w:rsid w:val="2F295CDF"/>
    <w:rsid w:val="2F5B93F9"/>
    <w:rsid w:val="2FCB8B9A"/>
    <w:rsid w:val="35B99AA6"/>
    <w:rsid w:val="38414074"/>
    <w:rsid w:val="39463E3E"/>
    <w:rsid w:val="3B301A47"/>
    <w:rsid w:val="404D905A"/>
    <w:rsid w:val="43CD17EF"/>
    <w:rsid w:val="44671951"/>
    <w:rsid w:val="45CFBE70"/>
    <w:rsid w:val="4B2975B4"/>
    <w:rsid w:val="4DC1A7F8"/>
    <w:rsid w:val="4DDFABDD"/>
    <w:rsid w:val="4E2FD32B"/>
    <w:rsid w:val="506FC07E"/>
    <w:rsid w:val="51127117"/>
    <w:rsid w:val="51B7EECF"/>
    <w:rsid w:val="5353BF30"/>
    <w:rsid w:val="544A11D9"/>
    <w:rsid w:val="55165A18"/>
    <w:rsid w:val="567114D2"/>
    <w:rsid w:val="57BD8D14"/>
    <w:rsid w:val="59BB35D3"/>
    <w:rsid w:val="5DA7EB3B"/>
    <w:rsid w:val="5EB26658"/>
    <w:rsid w:val="5F733E35"/>
    <w:rsid w:val="5F8E0875"/>
    <w:rsid w:val="6000C896"/>
    <w:rsid w:val="60675F16"/>
    <w:rsid w:val="606CBBEB"/>
    <w:rsid w:val="61175A0A"/>
    <w:rsid w:val="618FBD9A"/>
    <w:rsid w:val="62032F77"/>
    <w:rsid w:val="663FCE03"/>
    <w:rsid w:val="68F6BAB7"/>
    <w:rsid w:val="69DE977E"/>
    <w:rsid w:val="6E31B78B"/>
    <w:rsid w:val="6F59FFE4"/>
    <w:rsid w:val="6FBC4D15"/>
    <w:rsid w:val="717145D3"/>
    <w:rsid w:val="75A2065D"/>
    <w:rsid w:val="787CB6C3"/>
    <w:rsid w:val="7AAD3004"/>
    <w:rsid w:val="7B2C463A"/>
    <w:rsid w:val="7C153C0D"/>
    <w:rsid w:val="7D4ACB11"/>
    <w:rsid w:val="7D5C05E8"/>
    <w:rsid w:val="7D93EFE5"/>
    <w:rsid w:val="7D9FC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905A"/>
  <w15:chartTrackingRefBased/>
  <w15:docId w15:val="{EF4C1978-C996-4D16-ACD1-DFB5840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Pivcová</dc:creator>
  <cp:keywords/>
  <dc:description/>
  <cp:lastModifiedBy>Marcela Filipová</cp:lastModifiedBy>
  <cp:revision>2</cp:revision>
  <dcterms:created xsi:type="dcterms:W3CDTF">2021-04-22T11:21:00Z</dcterms:created>
  <dcterms:modified xsi:type="dcterms:W3CDTF">2021-04-23T05:40:00Z</dcterms:modified>
</cp:coreProperties>
</file>